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5A510" w14:textId="16858569" w:rsid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 w:rsidRPr="0027353F">
        <w:rPr>
          <w:rFonts w:ascii="Lato" w:hAnsi="Lato"/>
          <w:sz w:val="16"/>
          <w:szCs w:val="16"/>
        </w:rPr>
        <w:t>Załącznik nr 17a do Procedury naboru</w:t>
      </w:r>
    </w:p>
    <w:bookmarkEnd w:id="0"/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20B9CEB3" w:rsidR="00E5706D" w:rsidRDefault="00E5706D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A80655">
        <w:rPr>
          <w:rFonts w:ascii="Lato" w:hAnsi="Lato"/>
          <w:b/>
          <w:bCs/>
          <w:sz w:val="20"/>
          <w:szCs w:val="20"/>
        </w:rPr>
        <w:t>„DIABET” Centrum Medyczne s.c.</w:t>
      </w:r>
    </w:p>
    <w:p w14:paraId="059A9BAD" w14:textId="0C1462A3" w:rsidR="00E5706D" w:rsidRDefault="00E5706D" w:rsidP="00F94227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bookmarkStart w:id="1" w:name="_GoBack"/>
      <w:bookmarkEnd w:id="1"/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>,</w:t>
      </w:r>
      <w:r w:rsidR="00F94227">
        <w:rPr>
          <w:rFonts w:ascii="Lato" w:hAnsi="Lato"/>
          <w:sz w:val="20"/>
          <w:szCs w:val="20"/>
        </w:rPr>
        <w:t xml:space="preserve"> </w:t>
      </w:r>
      <w:r w:rsidRPr="00E5706D">
        <w:rPr>
          <w:rFonts w:ascii="Lato" w:hAnsi="Lato"/>
          <w:sz w:val="20"/>
          <w:szCs w:val="20"/>
        </w:rPr>
        <w:t xml:space="preserve"> </w:t>
      </w: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9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8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E5C22" w14:textId="77777777" w:rsidR="007C5AB1" w:rsidRDefault="007C5AB1" w:rsidP="00161EDD">
      <w:pPr>
        <w:spacing w:after="0" w:line="240" w:lineRule="auto"/>
      </w:pPr>
      <w:r>
        <w:separator/>
      </w:r>
    </w:p>
  </w:endnote>
  <w:endnote w:type="continuationSeparator" w:id="0">
    <w:p w14:paraId="785A2944" w14:textId="77777777" w:rsidR="007C5AB1" w:rsidRDefault="007C5AB1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09C190" w14:textId="77777777" w:rsidR="007C5AB1" w:rsidRDefault="007C5AB1" w:rsidP="00161EDD">
      <w:pPr>
        <w:spacing w:after="0" w:line="240" w:lineRule="auto"/>
      </w:pPr>
      <w:r>
        <w:separator/>
      </w:r>
    </w:p>
  </w:footnote>
  <w:footnote w:type="continuationSeparator" w:id="0">
    <w:p w14:paraId="32CA057F" w14:textId="77777777" w:rsidR="007C5AB1" w:rsidRDefault="007C5AB1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9338F" w14:textId="16340D45" w:rsidR="00161EDD" w:rsidRDefault="00161EDD">
    <w:pPr>
      <w:pStyle w:val="Nagwek"/>
    </w:pPr>
    <w:r>
      <w:rPr>
        <w:noProof/>
        <w:lang w:eastAsia="pl-PL"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47"/>
    <w:rsid w:val="00161EDD"/>
    <w:rsid w:val="001C21AF"/>
    <w:rsid w:val="0027353F"/>
    <w:rsid w:val="003E317F"/>
    <w:rsid w:val="00431447"/>
    <w:rsid w:val="00470E67"/>
    <w:rsid w:val="004A2DD1"/>
    <w:rsid w:val="004D291F"/>
    <w:rsid w:val="00543BA0"/>
    <w:rsid w:val="00737547"/>
    <w:rsid w:val="007C5AB1"/>
    <w:rsid w:val="00826C22"/>
    <w:rsid w:val="009A3FF7"/>
    <w:rsid w:val="009C6AE9"/>
    <w:rsid w:val="00A80655"/>
    <w:rsid w:val="00AA5E03"/>
    <w:rsid w:val="00C06256"/>
    <w:rsid w:val="00CA5632"/>
    <w:rsid w:val="00D15019"/>
    <w:rsid w:val="00E5706D"/>
    <w:rsid w:val="00EF4577"/>
    <w:rsid w:val="00F07534"/>
    <w:rsid w:val="00F30E39"/>
    <w:rsid w:val="00F94227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  <w:style w:type="paragraph" w:styleId="Tekstdymka">
    <w:name w:val="Balloon Text"/>
    <w:basedOn w:val="Normalny"/>
    <w:link w:val="TekstdymkaZnak"/>
    <w:uiPriority w:val="99"/>
    <w:semiHidden/>
    <w:unhideWhenUsed/>
    <w:rsid w:val="00A8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6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  <w:style w:type="paragraph" w:styleId="Tekstdymka">
    <w:name w:val="Balloon Text"/>
    <w:basedOn w:val="Normalny"/>
    <w:link w:val="TekstdymkaZnak"/>
    <w:uiPriority w:val="99"/>
    <w:semiHidden/>
    <w:unhideWhenUsed/>
    <w:rsid w:val="00A8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Oleszkowicz Magdalena</dc:creator>
  <cp:lastModifiedBy>Grzegorz Herman</cp:lastModifiedBy>
  <cp:revision>2</cp:revision>
  <dcterms:created xsi:type="dcterms:W3CDTF">2026-09-17T16:55:00Z</dcterms:created>
  <dcterms:modified xsi:type="dcterms:W3CDTF">2026-09-17T16:55:00Z</dcterms:modified>
</cp:coreProperties>
</file>